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2E113" w14:textId="77777777" w:rsidR="004B2252" w:rsidRPr="004B2252" w:rsidRDefault="004B2252" w:rsidP="004B2252">
      <w:pPr>
        <w:jc w:val="both"/>
        <w:rPr>
          <w:rFonts w:ascii="Times New Roman" w:eastAsia="Times New Roman" w:hAnsi="Times New Roman" w:cs="Calibri"/>
          <w:color w:val="000000"/>
          <w:lang w:eastAsia="fr-FR"/>
        </w:rPr>
      </w:pPr>
      <w:proofErr w:type="gramStart"/>
      <w:r w:rsidRPr="004B2252">
        <w:rPr>
          <w:rFonts w:ascii="Times New Roman" w:eastAsia="Times New Roman" w:hAnsi="Times New Roman" w:cs="Calibri"/>
          <w:color w:val="000000"/>
          <w:lang w:eastAsia="fr-FR"/>
        </w:rPr>
        <w:t>Cher(</w:t>
      </w:r>
      <w:proofErr w:type="gramEnd"/>
      <w:r w:rsidRPr="004B2252">
        <w:rPr>
          <w:rFonts w:ascii="Times New Roman" w:eastAsia="Times New Roman" w:hAnsi="Times New Roman" w:cs="Calibri"/>
          <w:color w:val="000000"/>
          <w:lang w:eastAsia="fr-FR"/>
        </w:rPr>
        <w:t>è)s collègues</w:t>
      </w:r>
    </w:p>
    <w:p w14:paraId="03A14BC8" w14:textId="77777777" w:rsidR="004B2252" w:rsidRPr="004B2252" w:rsidRDefault="004B2252" w:rsidP="004B2252">
      <w:pPr>
        <w:jc w:val="both"/>
        <w:rPr>
          <w:rFonts w:ascii="Times New Roman" w:eastAsia="Times New Roman" w:hAnsi="Times New Roman" w:cs="Times New Roman"/>
          <w:lang w:eastAsia="fr-FR"/>
        </w:rPr>
      </w:pPr>
      <w:r w:rsidRPr="004B2252">
        <w:rPr>
          <w:rFonts w:ascii="Times New Roman" w:eastAsia="Times New Roman" w:hAnsi="Times New Roman" w:cs="Calibri"/>
          <w:color w:val="000000"/>
          <w:lang w:eastAsia="fr-FR"/>
        </w:rPr>
        <w:t>Nous sommes heureux de vous communiquer que le colloque AFEAF de Gijón aura lieu</w:t>
      </w:r>
      <w:r w:rsidRPr="004B2252">
        <w:rPr>
          <w:rFonts w:ascii="Times New Roman" w:eastAsia="Times New Roman" w:hAnsi="Times New Roman" w:cs="Calibri"/>
          <w:color w:val="000000"/>
          <w:u w:val="single"/>
          <w:lang w:eastAsia="fr-FR"/>
        </w:rPr>
        <w:t xml:space="preserve"> aux dates prévues</w:t>
      </w:r>
      <w:r w:rsidRPr="004B2252">
        <w:rPr>
          <w:rFonts w:ascii="Times New Roman" w:eastAsia="Times New Roman" w:hAnsi="Times New Roman" w:cs="Calibri"/>
          <w:color w:val="000000"/>
          <w:lang w:eastAsia="fr-FR"/>
        </w:rPr>
        <w:t xml:space="preserve"> (</w:t>
      </w:r>
      <w:r w:rsidRPr="004B2252">
        <w:rPr>
          <w:rFonts w:ascii="Times New Roman" w:eastAsia="Times New Roman" w:hAnsi="Times New Roman" w:cs="Calibri"/>
          <w:b/>
          <w:bCs/>
          <w:color w:val="000000"/>
          <w:lang w:eastAsia="fr-FR"/>
        </w:rPr>
        <w:t>du 13 au 15 mai 2021</w:t>
      </w:r>
      <w:r w:rsidRPr="004B2252">
        <w:rPr>
          <w:rFonts w:ascii="Times New Roman" w:eastAsia="Times New Roman" w:hAnsi="Times New Roman" w:cs="Calibri"/>
          <w:color w:val="000000"/>
          <w:lang w:eastAsia="fr-FR"/>
        </w:rPr>
        <w:t xml:space="preserve">), </w:t>
      </w:r>
      <w:r w:rsidRPr="004B2252">
        <w:rPr>
          <w:rFonts w:ascii="Times New Roman" w:eastAsia="Times New Roman" w:hAnsi="Times New Roman" w:cs="Calibri"/>
          <w:color w:val="000000"/>
          <w:u w:val="single"/>
          <w:lang w:eastAsia="fr-FR"/>
        </w:rPr>
        <w:t>quelle que soit l'évolution du contexte sanitaire</w:t>
      </w:r>
      <w:r w:rsidRPr="004B2252">
        <w:rPr>
          <w:rFonts w:ascii="Times New Roman" w:eastAsia="Times New Roman" w:hAnsi="Times New Roman" w:cs="Calibri"/>
          <w:color w:val="000000"/>
          <w:lang w:eastAsia="fr-FR"/>
        </w:rPr>
        <w:t>. </w:t>
      </w:r>
      <w:r w:rsidRPr="004B2252">
        <w:rPr>
          <w:rFonts w:ascii="Times New Roman" w:eastAsia="Times New Roman" w:hAnsi="Times New Roman" w:cs="Times New Roman"/>
          <w:lang w:eastAsia="fr-FR"/>
        </w:rPr>
        <w:t xml:space="preserve"> </w:t>
      </w:r>
      <w:r w:rsidRPr="004B2252">
        <w:rPr>
          <w:rFonts w:ascii="Times New Roman" w:eastAsia="Times New Roman" w:hAnsi="Times New Roman" w:cs="Calibri"/>
          <w:color w:val="000000"/>
          <w:lang w:eastAsia="fr-FR"/>
        </w:rPr>
        <w:t>Tout est prévu pour</w:t>
      </w:r>
      <w:bookmarkStart w:id="0" w:name="_GoBack"/>
      <w:bookmarkEnd w:id="0"/>
      <w:r w:rsidRPr="004B2252">
        <w:rPr>
          <w:rFonts w:ascii="Times New Roman" w:eastAsia="Times New Roman" w:hAnsi="Times New Roman" w:cs="Calibri"/>
          <w:color w:val="000000"/>
          <w:lang w:eastAsia="fr-FR"/>
        </w:rPr>
        <w:t xml:space="preserve"> que les échanges scientifiques aient lieu soit en présentiel (ce que nous espérons tous) soit, si la situation l’impose, par visioconférence.</w:t>
      </w:r>
    </w:p>
    <w:p w14:paraId="5DE4DBC5" w14:textId="77777777" w:rsidR="004B2252" w:rsidRPr="004B2252" w:rsidRDefault="004B2252" w:rsidP="004B2252">
      <w:pPr>
        <w:jc w:val="both"/>
        <w:rPr>
          <w:rFonts w:ascii="Times New Roman" w:eastAsia="Times New Roman" w:hAnsi="Times New Roman" w:cs="Calibri"/>
          <w:color w:val="000000"/>
          <w:lang w:eastAsia="fr-FR"/>
        </w:rPr>
      </w:pPr>
    </w:p>
    <w:p w14:paraId="2FD00F09" w14:textId="77777777" w:rsidR="004B2252" w:rsidRPr="004B2252" w:rsidRDefault="004B2252" w:rsidP="004B2252">
      <w:pPr>
        <w:jc w:val="both"/>
        <w:rPr>
          <w:rFonts w:ascii="Times New Roman" w:eastAsia="Times New Roman" w:hAnsi="Times New Roman" w:cs="Calibri"/>
          <w:color w:val="000000"/>
          <w:lang w:eastAsia="fr-FR"/>
        </w:rPr>
      </w:pPr>
      <w:r w:rsidRPr="004B2252">
        <w:rPr>
          <w:rFonts w:ascii="Times New Roman" w:eastAsia="Times New Roman" w:hAnsi="Times New Roman" w:cs="Calibri"/>
          <w:color w:val="000000"/>
          <w:lang w:eastAsia="fr-FR"/>
        </w:rPr>
        <w:t>Veuillez trouver en pièce jointe :</w:t>
      </w:r>
    </w:p>
    <w:p w14:paraId="5BDD8729" w14:textId="77777777" w:rsidR="004B2252" w:rsidRPr="004B2252" w:rsidRDefault="004B2252" w:rsidP="004B2252">
      <w:pPr>
        <w:pStyle w:val="Paragraphedeliste"/>
        <w:numPr>
          <w:ilvl w:val="0"/>
          <w:numId w:val="2"/>
        </w:numPr>
        <w:jc w:val="both"/>
        <w:rPr>
          <w:rFonts w:ascii="Times New Roman" w:eastAsia="Times New Roman" w:hAnsi="Times New Roman" w:cs="Calibri"/>
          <w:color w:val="000000"/>
          <w:lang w:eastAsia="fr-FR"/>
        </w:rPr>
      </w:pPr>
      <w:r w:rsidRPr="004B2252">
        <w:rPr>
          <w:rFonts w:ascii="Times New Roman" w:eastAsia="Times New Roman" w:hAnsi="Times New Roman" w:cs="Calibri"/>
          <w:color w:val="000000"/>
          <w:lang w:eastAsia="fr-FR"/>
        </w:rPr>
        <w:t xml:space="preserve">La fiche d’inscription au colloque </w:t>
      </w:r>
    </w:p>
    <w:p w14:paraId="5C972741" w14:textId="77777777" w:rsidR="004B2252" w:rsidRPr="004B2252" w:rsidRDefault="004B2252" w:rsidP="004B2252">
      <w:pPr>
        <w:pStyle w:val="Paragraphedeliste"/>
        <w:numPr>
          <w:ilvl w:val="0"/>
          <w:numId w:val="2"/>
        </w:numPr>
        <w:jc w:val="both"/>
        <w:rPr>
          <w:rFonts w:ascii="Times New Roman" w:eastAsia="Times New Roman" w:hAnsi="Times New Roman" w:cs="Calibri"/>
          <w:color w:val="000000"/>
          <w:lang w:eastAsia="fr-FR"/>
        </w:rPr>
      </w:pPr>
      <w:r w:rsidRPr="004B2252">
        <w:rPr>
          <w:rFonts w:ascii="Times New Roman" w:eastAsia="Times New Roman" w:hAnsi="Times New Roman" w:cs="Calibri"/>
          <w:color w:val="000000"/>
          <w:lang w:eastAsia="fr-FR"/>
        </w:rPr>
        <w:t>Le programme du colloque</w:t>
      </w:r>
    </w:p>
    <w:p w14:paraId="2DC9D004" w14:textId="77777777" w:rsidR="004B2252" w:rsidRPr="004B2252" w:rsidRDefault="004B2252" w:rsidP="004B2252">
      <w:pPr>
        <w:jc w:val="both"/>
        <w:rPr>
          <w:rFonts w:ascii="Times New Roman" w:eastAsia="Times New Roman" w:hAnsi="Times New Roman" w:cs="Calibri"/>
          <w:color w:val="000000"/>
          <w:lang w:eastAsia="fr-FR"/>
        </w:rPr>
      </w:pPr>
    </w:p>
    <w:p w14:paraId="323DF668" w14:textId="77777777" w:rsidR="004B2252" w:rsidRPr="004B2252" w:rsidRDefault="004B2252" w:rsidP="004B2252">
      <w:pPr>
        <w:jc w:val="both"/>
        <w:rPr>
          <w:rFonts w:ascii="Times New Roman" w:eastAsia="Times New Roman" w:hAnsi="Times New Roman" w:cs="Calibri"/>
          <w:color w:val="000000"/>
          <w:lang w:eastAsia="fr-FR"/>
        </w:rPr>
      </w:pPr>
      <w:r w:rsidRPr="004B2252">
        <w:rPr>
          <w:rFonts w:ascii="Times New Roman" w:eastAsia="Times New Roman" w:hAnsi="Times New Roman" w:cs="Calibri"/>
          <w:color w:val="000000"/>
          <w:lang w:eastAsia="fr-FR"/>
        </w:rPr>
        <w:t xml:space="preserve">Compte tenu des conditions actuelles, nous vous demandons de renseigner dans la fiche votre modalité de participation au colloque (Présentiel / </w:t>
      </w:r>
      <w:proofErr w:type="spellStart"/>
      <w:r w:rsidRPr="004B2252">
        <w:rPr>
          <w:rFonts w:ascii="Times New Roman" w:eastAsia="Times New Roman" w:hAnsi="Times New Roman" w:cs="Calibri"/>
          <w:color w:val="000000"/>
          <w:lang w:eastAsia="fr-FR"/>
        </w:rPr>
        <w:t>Distanciel</w:t>
      </w:r>
      <w:proofErr w:type="spellEnd"/>
      <w:r w:rsidRPr="004B2252">
        <w:rPr>
          <w:rFonts w:ascii="Times New Roman" w:eastAsia="Times New Roman" w:hAnsi="Times New Roman" w:cs="Calibri"/>
          <w:color w:val="000000"/>
          <w:lang w:eastAsia="fr-FR"/>
        </w:rPr>
        <w:t xml:space="preserve">) </w:t>
      </w:r>
    </w:p>
    <w:p w14:paraId="0E22BC2A" w14:textId="77777777" w:rsidR="004B2252" w:rsidRPr="004B2252" w:rsidRDefault="004B2252" w:rsidP="004B2252">
      <w:pPr>
        <w:jc w:val="both"/>
        <w:rPr>
          <w:rFonts w:ascii="Times New Roman" w:eastAsia="Times New Roman" w:hAnsi="Times New Roman" w:cs="Times New Roman"/>
          <w:lang w:eastAsia="fr-FR"/>
        </w:rPr>
      </w:pPr>
    </w:p>
    <w:p w14:paraId="65995C91" w14:textId="77777777" w:rsidR="004B2252" w:rsidRPr="004B2252" w:rsidRDefault="004B2252" w:rsidP="004B2252">
      <w:pPr>
        <w:rPr>
          <w:rFonts w:ascii="Times New Roman" w:eastAsia="Frutiger Next Pro" w:hAnsi="Times New Roman" w:cs="Frutiger Next Pro"/>
          <w:b/>
        </w:rPr>
      </w:pPr>
      <w:r w:rsidRPr="004B2252">
        <w:rPr>
          <w:rFonts w:ascii="Times New Roman" w:eastAsia="Frutiger Next Pro" w:hAnsi="Times New Roman" w:cs="Frutiger Next Pro"/>
          <w:color w:val="000000" w:themeColor="text1"/>
        </w:rPr>
        <w:t xml:space="preserve">Le formulaire d’inscription au colloque est à renvoyer impérativement </w:t>
      </w:r>
      <w:r w:rsidRPr="004B2252">
        <w:rPr>
          <w:rFonts w:ascii="Times New Roman" w:eastAsia="Frutiger Next Pro" w:hAnsi="Times New Roman" w:cs="Frutiger Next Pro"/>
          <w:b/>
          <w:color w:val="000000" w:themeColor="text1"/>
        </w:rPr>
        <w:t>par voie numérique</w:t>
      </w:r>
      <w:r w:rsidRPr="004B2252">
        <w:rPr>
          <w:rFonts w:ascii="Times New Roman" w:eastAsia="Frutiger Next Pro" w:hAnsi="Times New Roman" w:cs="Frutiger Next Pro"/>
          <w:color w:val="000000" w:themeColor="text1"/>
        </w:rPr>
        <w:t xml:space="preserve"> </w:t>
      </w:r>
      <w:r w:rsidRPr="004B2252">
        <w:rPr>
          <w:rFonts w:ascii="Times New Roman" w:eastAsia="Frutiger Next Pro" w:hAnsi="Times New Roman" w:cs="Frutiger Next Pro"/>
          <w:b/>
          <w:color w:val="000000" w:themeColor="text1"/>
        </w:rPr>
        <w:t>avant</w:t>
      </w:r>
      <w:r w:rsidRPr="004B2252">
        <w:rPr>
          <w:rFonts w:ascii="Times New Roman" w:eastAsia="Frutiger Next Pro" w:hAnsi="Times New Roman" w:cs="Frutiger Next Pro"/>
          <w:color w:val="000000" w:themeColor="text1"/>
        </w:rPr>
        <w:t xml:space="preserve"> </w:t>
      </w:r>
      <w:r w:rsidRPr="004B2252">
        <w:rPr>
          <w:rFonts w:ascii="Times New Roman" w:eastAsia="Frutiger Next Pro" w:hAnsi="Times New Roman" w:cs="Frutiger Next Pro"/>
          <w:b/>
          <w:color w:val="000000" w:themeColor="text1"/>
        </w:rPr>
        <w:t>le</w:t>
      </w:r>
      <w:r w:rsidRPr="004B2252">
        <w:rPr>
          <w:rFonts w:ascii="Times New Roman" w:eastAsia="Frutiger Next Pro" w:hAnsi="Times New Roman" w:cs="Frutiger Next Pro"/>
          <w:color w:val="000000" w:themeColor="text1"/>
        </w:rPr>
        <w:t xml:space="preserve"> </w:t>
      </w:r>
      <w:r w:rsidRPr="004B2252">
        <w:rPr>
          <w:rFonts w:ascii="Times New Roman" w:eastAsia="Frutiger Next Pro" w:hAnsi="Times New Roman" w:cs="Frutiger Next Pro"/>
          <w:b/>
          <w:color w:val="000000" w:themeColor="text1"/>
        </w:rPr>
        <w:t xml:space="preserve">26 mars 2021 à l’adresse suivante </w:t>
      </w:r>
      <w:proofErr w:type="gramStart"/>
      <w:r w:rsidRPr="004B2252">
        <w:rPr>
          <w:rFonts w:ascii="Times New Roman" w:eastAsia="Frutiger Next Pro" w:hAnsi="Times New Roman" w:cs="Frutiger Next Pro"/>
          <w:b/>
          <w:color w:val="000000" w:themeColor="text1"/>
        </w:rPr>
        <w:t>:</w:t>
      </w:r>
      <w:r w:rsidRPr="004B2252">
        <w:rPr>
          <w:rFonts w:ascii="Times New Roman" w:eastAsia="Frutiger Next Pro" w:hAnsi="Times New Roman" w:cs="Frutiger Next Pro"/>
          <w:color w:val="FF0000"/>
        </w:rPr>
        <w:t xml:space="preserve"> </w:t>
      </w:r>
      <w:r w:rsidRPr="004B2252">
        <w:rPr>
          <w:rFonts w:ascii="Times New Roman" w:eastAsia="Frutiger Next Pro" w:hAnsi="Times New Roman" w:cs="Frutiger Next Pro"/>
          <w:b/>
          <w:color w:val="FF0000"/>
        </w:rPr>
        <w:t xml:space="preserve"> </w:t>
      </w:r>
      <w:proofErr w:type="gramEnd"/>
      <w:r w:rsidRPr="004B2252">
        <w:rPr>
          <w:rFonts w:ascii="Times New Roman" w:hAnsi="Times New Roman"/>
        </w:rPr>
        <w:fldChar w:fldCharType="begin"/>
      </w:r>
      <w:r w:rsidRPr="004B2252">
        <w:rPr>
          <w:rFonts w:ascii="Times New Roman" w:hAnsi="Times New Roman"/>
        </w:rPr>
        <w:instrText xml:space="preserve"> HYPERLINK "mailto:afeafgijon@gmail.com" \h </w:instrText>
      </w:r>
      <w:r w:rsidRPr="004B2252">
        <w:rPr>
          <w:rFonts w:ascii="Times New Roman" w:hAnsi="Times New Roman"/>
        </w:rPr>
        <w:fldChar w:fldCharType="separate"/>
      </w:r>
      <w:r w:rsidRPr="004B2252">
        <w:rPr>
          <w:rFonts w:ascii="Times New Roman" w:eastAsia="Frutiger Next Pro" w:hAnsi="Times New Roman" w:cs="Frutiger Next Pro"/>
          <w:b/>
          <w:color w:val="0000FF"/>
          <w:u w:val="single"/>
        </w:rPr>
        <w:t>afeafgijon@gmail.com</w:t>
      </w:r>
      <w:r w:rsidRPr="004B2252">
        <w:rPr>
          <w:rFonts w:ascii="Times New Roman" w:eastAsia="Frutiger Next Pro" w:hAnsi="Times New Roman" w:cs="Frutiger Next Pro"/>
          <w:b/>
          <w:color w:val="0000FF"/>
          <w:u w:val="single"/>
        </w:rPr>
        <w:fldChar w:fldCharType="end"/>
      </w:r>
    </w:p>
    <w:p w14:paraId="47810130" w14:textId="77777777" w:rsidR="004B2252" w:rsidRPr="004B2252" w:rsidRDefault="004B2252" w:rsidP="004B2252">
      <w:pPr>
        <w:jc w:val="both"/>
        <w:rPr>
          <w:rFonts w:ascii="Times New Roman" w:eastAsia="Times New Roman" w:hAnsi="Times New Roman" w:cs="Times New Roman"/>
          <w:lang w:eastAsia="fr-FR"/>
        </w:rPr>
      </w:pPr>
    </w:p>
    <w:p w14:paraId="3B177876" w14:textId="77777777" w:rsidR="004B2252" w:rsidRPr="004B2252" w:rsidRDefault="004B2252" w:rsidP="004B2252">
      <w:pPr>
        <w:rPr>
          <w:rFonts w:ascii="Times New Roman" w:eastAsia="Times New Roman" w:hAnsi="Times New Roman" w:cs="Times New Roman"/>
          <w:lang w:eastAsia="fr-FR"/>
        </w:rPr>
      </w:pPr>
      <w:r w:rsidRPr="004B2252">
        <w:rPr>
          <w:rFonts w:ascii="Times New Roman" w:eastAsia="Times New Roman" w:hAnsi="Times New Roman" w:cs="Times New Roman"/>
          <w:lang w:eastAsia="fr-FR"/>
        </w:rPr>
        <w:t>Nous espérons nous retrouver tous à Gijón !</w:t>
      </w:r>
    </w:p>
    <w:p w14:paraId="0E752189" w14:textId="77777777" w:rsidR="004B2252" w:rsidRPr="004B2252" w:rsidRDefault="004B2252" w:rsidP="004B2252">
      <w:pPr>
        <w:rPr>
          <w:rFonts w:ascii="Times New Roman" w:eastAsia="Times New Roman" w:hAnsi="Times New Roman" w:cs="Times New Roman"/>
          <w:lang w:eastAsia="fr-FR"/>
        </w:rPr>
      </w:pPr>
    </w:p>
    <w:p w14:paraId="3E943001" w14:textId="77777777" w:rsidR="004B2252" w:rsidRPr="004B2252" w:rsidRDefault="004B2252" w:rsidP="004B2252">
      <w:pPr>
        <w:jc w:val="both"/>
        <w:rPr>
          <w:rFonts w:ascii="Times New Roman" w:eastAsia="Times New Roman" w:hAnsi="Times New Roman" w:cs="Times New Roman"/>
          <w:lang w:eastAsia="fr-FR"/>
        </w:rPr>
      </w:pPr>
      <w:r w:rsidRPr="004B2252">
        <w:rPr>
          <w:rFonts w:ascii="Times New Roman" w:eastAsia="Times New Roman" w:hAnsi="Times New Roman" w:cs="Calibri"/>
          <w:color w:val="000000"/>
          <w:lang w:eastAsia="fr-FR"/>
        </w:rPr>
        <w:t>Le comité d’organisation du colloque</w:t>
      </w:r>
    </w:p>
    <w:p w14:paraId="010D1FE1" w14:textId="77777777" w:rsidR="004B2252" w:rsidRDefault="004B2252" w:rsidP="009A460C">
      <w:pPr>
        <w:jc w:val="both"/>
        <w:rPr>
          <w:rFonts w:ascii="Times New Roman" w:eastAsia="Times New Roman" w:hAnsi="Times New Roman" w:cs="Calibri"/>
          <w:color w:val="000000"/>
          <w:lang w:val="es-ES_tradnl" w:eastAsia="fr-FR"/>
        </w:rPr>
      </w:pPr>
    </w:p>
    <w:p w14:paraId="302CC051" w14:textId="04F5D79C" w:rsidR="009A460C" w:rsidRPr="000B03E1" w:rsidRDefault="009A460C" w:rsidP="000B03E1">
      <w:pPr>
        <w:jc w:val="both"/>
        <w:rPr>
          <w:rFonts w:ascii="Times New Roman" w:eastAsia="Times New Roman" w:hAnsi="Times New Roman" w:cs="Times New Roman"/>
          <w:lang w:val="en-US" w:eastAsia="fr-FR"/>
        </w:rPr>
      </w:pPr>
    </w:p>
    <w:p w14:paraId="3FDAB1CD" w14:textId="77777777" w:rsidR="009A460C" w:rsidRPr="004B2252" w:rsidRDefault="009A460C" w:rsidP="009A460C">
      <w:pPr>
        <w:jc w:val="both"/>
        <w:rPr>
          <w:rFonts w:ascii="Times New Roman" w:eastAsia="Times New Roman" w:hAnsi="Times New Roman" w:cs="Times New Roman"/>
          <w:lang w:val="en-US" w:eastAsia="fr-FR"/>
        </w:rPr>
      </w:pPr>
      <w:r w:rsidRPr="004B2252">
        <w:rPr>
          <w:rFonts w:ascii="Times New Roman" w:eastAsia="Times New Roman" w:hAnsi="Times New Roman" w:cs="Calibri"/>
          <w:color w:val="000000"/>
          <w:lang w:val="en-US" w:eastAsia="fr-FR"/>
        </w:rPr>
        <w:t>--</w:t>
      </w:r>
    </w:p>
    <w:p w14:paraId="43E3DF29" w14:textId="77777777" w:rsidR="009A460C" w:rsidRPr="004B2252" w:rsidRDefault="009A460C" w:rsidP="009A460C">
      <w:pPr>
        <w:rPr>
          <w:rFonts w:ascii="Times New Roman" w:eastAsia="Times New Roman" w:hAnsi="Times New Roman" w:cs="Times New Roman"/>
          <w:lang w:val="en-US" w:eastAsia="fr-FR"/>
        </w:rPr>
      </w:pPr>
    </w:p>
    <w:p w14:paraId="17F511FF" w14:textId="77777777" w:rsidR="004E36E7" w:rsidRPr="004B2252" w:rsidRDefault="004E36E7" w:rsidP="004E36E7">
      <w:pPr>
        <w:rPr>
          <w:rFonts w:ascii="Times New Roman" w:eastAsia="Times New Roman" w:hAnsi="Times New Roman" w:cs="Calibri"/>
          <w:color w:val="000000"/>
          <w:lang w:val="en-US" w:eastAsia="fr-FR"/>
        </w:rPr>
      </w:pPr>
      <w:r w:rsidRPr="004B2252">
        <w:rPr>
          <w:rFonts w:ascii="Times New Roman" w:eastAsia="Times New Roman" w:hAnsi="Times New Roman" w:cs="Calibri"/>
          <w:color w:val="000000"/>
          <w:lang w:val="en-US" w:eastAsia="fr-FR"/>
        </w:rPr>
        <w:t>Dear Colleagues</w:t>
      </w:r>
    </w:p>
    <w:p w14:paraId="2FC01EE8" w14:textId="77777777" w:rsidR="004E36E7" w:rsidRPr="004B2252" w:rsidRDefault="004E36E7" w:rsidP="004E36E7">
      <w:pPr>
        <w:rPr>
          <w:rFonts w:ascii="Times New Roman" w:eastAsia="Times New Roman" w:hAnsi="Times New Roman" w:cs="Calibri"/>
          <w:color w:val="000000"/>
          <w:lang w:val="en-US" w:eastAsia="fr-FR"/>
        </w:rPr>
      </w:pPr>
      <w:r w:rsidRPr="004B2252">
        <w:rPr>
          <w:rFonts w:ascii="Times New Roman" w:eastAsia="Times New Roman" w:hAnsi="Times New Roman" w:cs="Calibri"/>
          <w:color w:val="000000"/>
          <w:lang w:val="en-US" w:eastAsia="fr-FR"/>
        </w:rPr>
        <w:t xml:space="preserve">We are pleased to inform you that the AFEAF colloquium in </w:t>
      </w:r>
      <w:proofErr w:type="spellStart"/>
      <w:r w:rsidRPr="004B2252">
        <w:rPr>
          <w:rFonts w:ascii="Times New Roman" w:eastAsia="Times New Roman" w:hAnsi="Times New Roman" w:cs="Calibri"/>
          <w:color w:val="000000"/>
          <w:lang w:val="en-US" w:eastAsia="fr-FR"/>
        </w:rPr>
        <w:t>Gijón</w:t>
      </w:r>
      <w:proofErr w:type="spellEnd"/>
      <w:r w:rsidRPr="004B2252">
        <w:rPr>
          <w:rFonts w:ascii="Times New Roman" w:eastAsia="Times New Roman" w:hAnsi="Times New Roman" w:cs="Calibri"/>
          <w:color w:val="000000"/>
          <w:lang w:val="en-US" w:eastAsia="fr-FR"/>
        </w:rPr>
        <w:t xml:space="preserve"> will take place </w:t>
      </w:r>
      <w:r w:rsidRPr="004B2252">
        <w:rPr>
          <w:rFonts w:ascii="Times New Roman" w:eastAsia="Times New Roman" w:hAnsi="Times New Roman" w:cs="Calibri"/>
          <w:color w:val="000000"/>
          <w:u w:val="single"/>
          <w:lang w:val="en-US" w:eastAsia="fr-FR"/>
        </w:rPr>
        <w:t>on the scheduled dates</w:t>
      </w:r>
      <w:r w:rsidRPr="004B2252">
        <w:rPr>
          <w:rFonts w:ascii="Times New Roman" w:eastAsia="Times New Roman" w:hAnsi="Times New Roman" w:cs="Calibri"/>
          <w:color w:val="000000"/>
          <w:lang w:val="en-US" w:eastAsia="fr-FR"/>
        </w:rPr>
        <w:t xml:space="preserve"> (</w:t>
      </w:r>
      <w:r w:rsidRPr="004B2252">
        <w:rPr>
          <w:rFonts w:ascii="Times New Roman" w:eastAsia="Times New Roman" w:hAnsi="Times New Roman" w:cs="Calibri"/>
          <w:b/>
          <w:color w:val="000000"/>
          <w:lang w:val="en-US" w:eastAsia="fr-FR"/>
        </w:rPr>
        <w:t>13 to 15 May 2021</w:t>
      </w:r>
      <w:r w:rsidRPr="004B2252">
        <w:rPr>
          <w:rFonts w:ascii="Times New Roman" w:eastAsia="Times New Roman" w:hAnsi="Times New Roman" w:cs="Calibri"/>
          <w:color w:val="000000"/>
          <w:lang w:val="en-US" w:eastAsia="fr-FR"/>
        </w:rPr>
        <w:t>), regardless of the evolution of the health context.  Everything has been planned so that the scientific exchanges will take place either in person (which we all hope will be the case) or, if the situation requires it, by videoconference.</w:t>
      </w:r>
    </w:p>
    <w:p w14:paraId="786E77C1" w14:textId="77777777" w:rsidR="004E36E7" w:rsidRPr="004B2252" w:rsidRDefault="004E36E7" w:rsidP="004E36E7">
      <w:pPr>
        <w:rPr>
          <w:rFonts w:ascii="Times New Roman" w:eastAsia="Times New Roman" w:hAnsi="Times New Roman" w:cs="Calibri"/>
          <w:color w:val="000000"/>
          <w:lang w:val="en-US" w:eastAsia="fr-FR"/>
        </w:rPr>
      </w:pPr>
    </w:p>
    <w:p w14:paraId="40F52046" w14:textId="77777777" w:rsidR="004E36E7" w:rsidRPr="004B2252" w:rsidRDefault="004E36E7" w:rsidP="004E36E7">
      <w:pPr>
        <w:rPr>
          <w:rFonts w:ascii="Times New Roman" w:eastAsia="Times New Roman" w:hAnsi="Times New Roman" w:cs="Calibri"/>
          <w:color w:val="000000"/>
          <w:lang w:val="en-US" w:eastAsia="fr-FR"/>
        </w:rPr>
      </w:pPr>
      <w:r w:rsidRPr="004B2252">
        <w:rPr>
          <w:rFonts w:ascii="Times New Roman" w:eastAsia="Times New Roman" w:hAnsi="Times New Roman" w:cs="Calibri"/>
          <w:color w:val="000000"/>
          <w:lang w:val="en-US" w:eastAsia="fr-FR"/>
        </w:rPr>
        <w:t xml:space="preserve">Please find </w:t>
      </w:r>
      <w:proofErr w:type="gramStart"/>
      <w:r w:rsidRPr="004B2252">
        <w:rPr>
          <w:rFonts w:ascii="Times New Roman" w:eastAsia="Times New Roman" w:hAnsi="Times New Roman" w:cs="Calibri"/>
          <w:color w:val="000000"/>
          <w:lang w:val="en-US" w:eastAsia="fr-FR"/>
        </w:rPr>
        <w:t>attached :</w:t>
      </w:r>
      <w:proofErr w:type="gramEnd"/>
    </w:p>
    <w:p w14:paraId="16E3EC55" w14:textId="77777777" w:rsidR="004E36E7" w:rsidRPr="004B2252" w:rsidRDefault="004E36E7" w:rsidP="004E36E7">
      <w:pPr>
        <w:rPr>
          <w:rFonts w:ascii="Times New Roman" w:eastAsia="Times New Roman" w:hAnsi="Times New Roman" w:cs="Calibri"/>
          <w:color w:val="000000"/>
          <w:lang w:val="en-US" w:eastAsia="fr-FR"/>
        </w:rPr>
      </w:pPr>
      <w:r w:rsidRPr="004B2252">
        <w:rPr>
          <w:rFonts w:ascii="Times New Roman" w:eastAsia="Times New Roman" w:hAnsi="Times New Roman" w:cs="Calibri"/>
          <w:color w:val="000000"/>
          <w:lang w:val="en-US" w:eastAsia="fr-FR"/>
        </w:rPr>
        <w:t xml:space="preserve">- The registration form for the conference </w:t>
      </w:r>
    </w:p>
    <w:p w14:paraId="40EE369F" w14:textId="02451756" w:rsidR="004E36E7" w:rsidRPr="004B2252" w:rsidRDefault="004E36E7" w:rsidP="004E36E7">
      <w:pPr>
        <w:rPr>
          <w:rFonts w:ascii="Times New Roman" w:eastAsia="Times New Roman" w:hAnsi="Times New Roman" w:cs="Calibri"/>
          <w:color w:val="000000"/>
          <w:lang w:val="en-US" w:eastAsia="fr-FR"/>
        </w:rPr>
      </w:pPr>
      <w:r w:rsidRPr="004B2252">
        <w:rPr>
          <w:rFonts w:ascii="Times New Roman" w:eastAsia="Times New Roman" w:hAnsi="Times New Roman" w:cs="Calibri"/>
          <w:color w:val="000000"/>
          <w:lang w:val="en-US" w:eastAsia="fr-FR"/>
        </w:rPr>
        <w:t xml:space="preserve">- The </w:t>
      </w:r>
      <w:r w:rsidR="004B2252" w:rsidRPr="004B2252">
        <w:rPr>
          <w:rFonts w:ascii="Times New Roman" w:eastAsia="Times New Roman" w:hAnsi="Times New Roman" w:cs="Calibri"/>
          <w:color w:val="000000"/>
          <w:lang w:val="en-US" w:eastAsia="fr-FR"/>
        </w:rPr>
        <w:t>conference program</w:t>
      </w:r>
      <w:r w:rsidRPr="004B2252">
        <w:rPr>
          <w:rFonts w:ascii="Times New Roman" w:eastAsia="Times New Roman" w:hAnsi="Times New Roman" w:cs="Calibri"/>
          <w:color w:val="000000"/>
          <w:lang w:val="en-US" w:eastAsia="fr-FR"/>
        </w:rPr>
        <w:t xml:space="preserve"> </w:t>
      </w:r>
    </w:p>
    <w:p w14:paraId="0DB23F04" w14:textId="77777777" w:rsidR="004E36E7" w:rsidRPr="004B2252" w:rsidRDefault="004E36E7" w:rsidP="004E36E7">
      <w:pPr>
        <w:rPr>
          <w:rFonts w:ascii="Times New Roman" w:eastAsia="Times New Roman" w:hAnsi="Times New Roman" w:cs="Calibri"/>
          <w:color w:val="000000"/>
          <w:lang w:val="en-US" w:eastAsia="fr-FR"/>
        </w:rPr>
      </w:pPr>
    </w:p>
    <w:p w14:paraId="0A283A59" w14:textId="77777777" w:rsidR="004E36E7" w:rsidRPr="004B2252" w:rsidRDefault="004E36E7" w:rsidP="004E36E7">
      <w:pPr>
        <w:rPr>
          <w:rFonts w:ascii="Times New Roman" w:eastAsia="Times New Roman" w:hAnsi="Times New Roman" w:cs="Calibri"/>
          <w:color w:val="000000"/>
          <w:lang w:val="en-US" w:eastAsia="fr-FR"/>
        </w:rPr>
      </w:pPr>
      <w:r w:rsidRPr="004B2252">
        <w:rPr>
          <w:rFonts w:ascii="Times New Roman" w:eastAsia="Times New Roman" w:hAnsi="Times New Roman" w:cs="Calibri"/>
          <w:color w:val="000000"/>
          <w:lang w:val="en-US" w:eastAsia="fr-FR"/>
        </w:rPr>
        <w:t>According to the current conditions, we ask you to indicate how you would like to participate in the conference (face-to-face / Video conference).</w:t>
      </w:r>
    </w:p>
    <w:p w14:paraId="44531D28" w14:textId="77777777" w:rsidR="004E36E7" w:rsidRPr="004B2252" w:rsidRDefault="004E36E7" w:rsidP="004E36E7">
      <w:pPr>
        <w:rPr>
          <w:rFonts w:ascii="Times New Roman" w:eastAsia="Times New Roman" w:hAnsi="Times New Roman" w:cs="Calibri"/>
          <w:color w:val="000000"/>
          <w:lang w:val="en-US" w:eastAsia="fr-FR"/>
        </w:rPr>
      </w:pPr>
    </w:p>
    <w:p w14:paraId="4392638B" w14:textId="77777777" w:rsidR="004E36E7" w:rsidRPr="004B2252" w:rsidRDefault="004E36E7" w:rsidP="004E36E7">
      <w:pPr>
        <w:rPr>
          <w:rFonts w:ascii="Times New Roman" w:eastAsia="Times New Roman" w:hAnsi="Times New Roman" w:cs="Calibri"/>
          <w:color w:val="000000"/>
          <w:lang w:val="en-US" w:eastAsia="fr-FR"/>
        </w:rPr>
      </w:pPr>
      <w:r w:rsidRPr="004B2252">
        <w:rPr>
          <w:rFonts w:ascii="Times New Roman" w:eastAsia="Times New Roman" w:hAnsi="Times New Roman" w:cs="Calibri"/>
          <w:color w:val="000000"/>
          <w:lang w:val="en-US" w:eastAsia="fr-FR"/>
        </w:rPr>
        <w:t xml:space="preserve">The registration form for the conference </w:t>
      </w:r>
      <w:r w:rsidRPr="004B2252">
        <w:rPr>
          <w:rFonts w:ascii="Times New Roman" w:eastAsia="Times New Roman" w:hAnsi="Times New Roman" w:cs="Calibri"/>
          <w:b/>
          <w:color w:val="000000"/>
          <w:lang w:val="en-US" w:eastAsia="fr-FR"/>
        </w:rPr>
        <w:t>must be returned digitally before 26 March 2021</w:t>
      </w:r>
      <w:r w:rsidRPr="004B2252">
        <w:rPr>
          <w:rFonts w:ascii="Times New Roman" w:eastAsia="Times New Roman" w:hAnsi="Times New Roman" w:cs="Calibri"/>
          <w:color w:val="000000"/>
          <w:lang w:val="en-US" w:eastAsia="fr-FR"/>
        </w:rPr>
        <w:t xml:space="preserve"> to the followin</w:t>
      </w:r>
      <w:r w:rsidR="005C015E" w:rsidRPr="004B2252">
        <w:rPr>
          <w:rFonts w:ascii="Times New Roman" w:eastAsia="Times New Roman" w:hAnsi="Times New Roman" w:cs="Calibri"/>
          <w:color w:val="000000"/>
          <w:lang w:val="en-US" w:eastAsia="fr-FR"/>
        </w:rPr>
        <w:t xml:space="preserve">g address: </w:t>
      </w:r>
      <w:hyperlink r:id="rId6" w:history="1">
        <w:r w:rsidR="005C015E" w:rsidRPr="004B2252">
          <w:rPr>
            <w:rStyle w:val="Lienhypertexte"/>
            <w:rFonts w:ascii="Times New Roman" w:eastAsia="Times New Roman" w:hAnsi="Times New Roman" w:cs="Calibri"/>
            <w:b/>
            <w:lang w:val="en-US" w:eastAsia="fr-FR"/>
          </w:rPr>
          <w:t>afeafgijon@gmail.com</w:t>
        </w:r>
      </w:hyperlink>
    </w:p>
    <w:p w14:paraId="6201A76E" w14:textId="77777777" w:rsidR="004E36E7" w:rsidRPr="004B2252" w:rsidRDefault="004E36E7" w:rsidP="004E36E7">
      <w:pPr>
        <w:rPr>
          <w:rFonts w:ascii="Times New Roman" w:eastAsia="Times New Roman" w:hAnsi="Times New Roman" w:cs="Calibri"/>
          <w:color w:val="000000"/>
          <w:lang w:val="en-US" w:eastAsia="fr-FR"/>
        </w:rPr>
      </w:pPr>
    </w:p>
    <w:p w14:paraId="7481224A" w14:textId="77777777" w:rsidR="004E36E7" w:rsidRPr="004B2252" w:rsidRDefault="004E36E7" w:rsidP="004E36E7">
      <w:pPr>
        <w:rPr>
          <w:rFonts w:ascii="Times New Roman" w:eastAsia="Times New Roman" w:hAnsi="Times New Roman" w:cs="Calibri"/>
          <w:color w:val="000000"/>
          <w:lang w:val="en-US" w:eastAsia="fr-FR"/>
        </w:rPr>
      </w:pPr>
      <w:r w:rsidRPr="004B2252">
        <w:rPr>
          <w:rFonts w:ascii="Times New Roman" w:eastAsia="Times New Roman" w:hAnsi="Times New Roman" w:cs="Calibri"/>
          <w:color w:val="000000"/>
          <w:lang w:val="en-US" w:eastAsia="fr-FR"/>
        </w:rPr>
        <w:t xml:space="preserve">We hope to see you all in </w:t>
      </w:r>
      <w:proofErr w:type="spellStart"/>
      <w:r w:rsidRPr="004B2252">
        <w:rPr>
          <w:rFonts w:ascii="Times New Roman" w:eastAsia="Times New Roman" w:hAnsi="Times New Roman" w:cs="Calibri"/>
          <w:color w:val="000000"/>
          <w:lang w:val="en-US" w:eastAsia="fr-FR"/>
        </w:rPr>
        <w:t>Gijón</w:t>
      </w:r>
      <w:proofErr w:type="spellEnd"/>
      <w:r w:rsidRPr="004B2252">
        <w:rPr>
          <w:rFonts w:ascii="Times New Roman" w:eastAsia="Times New Roman" w:hAnsi="Times New Roman" w:cs="Calibri"/>
          <w:color w:val="000000"/>
          <w:lang w:val="en-US" w:eastAsia="fr-FR"/>
        </w:rPr>
        <w:t>!</w:t>
      </w:r>
    </w:p>
    <w:p w14:paraId="190D7057" w14:textId="77777777" w:rsidR="004E36E7" w:rsidRDefault="004E36E7" w:rsidP="004E36E7">
      <w:pPr>
        <w:rPr>
          <w:rFonts w:ascii="Times New Roman" w:eastAsia="Times New Roman" w:hAnsi="Times New Roman" w:cs="Calibri"/>
          <w:color w:val="000000"/>
          <w:lang w:val="en-US" w:eastAsia="fr-FR"/>
        </w:rPr>
      </w:pPr>
    </w:p>
    <w:p w14:paraId="2D057D62" w14:textId="77777777" w:rsidR="000B03E1" w:rsidRPr="004B2252" w:rsidRDefault="000B03E1" w:rsidP="000B03E1">
      <w:pPr>
        <w:jc w:val="both"/>
        <w:rPr>
          <w:rFonts w:ascii="Times New Roman" w:eastAsia="Times New Roman" w:hAnsi="Times New Roman" w:cs="Times New Roman"/>
          <w:lang w:val="en-US" w:eastAsia="fr-FR"/>
        </w:rPr>
      </w:pPr>
      <w:r w:rsidRPr="004B2252">
        <w:rPr>
          <w:rFonts w:ascii="Times New Roman" w:eastAsia="Times New Roman" w:hAnsi="Times New Roman" w:cs="Calibri"/>
          <w:color w:val="000000"/>
          <w:lang w:val="en-US" w:eastAsia="fr-FR"/>
        </w:rPr>
        <w:t>--</w:t>
      </w:r>
    </w:p>
    <w:p w14:paraId="3468A16C" w14:textId="77777777" w:rsidR="000B03E1" w:rsidRPr="004B2252" w:rsidRDefault="000B03E1" w:rsidP="004E36E7">
      <w:pPr>
        <w:rPr>
          <w:rFonts w:ascii="Times New Roman" w:eastAsia="Times New Roman" w:hAnsi="Times New Roman" w:cs="Calibri"/>
          <w:color w:val="000000"/>
          <w:lang w:val="en-US" w:eastAsia="fr-FR"/>
        </w:rPr>
      </w:pPr>
    </w:p>
    <w:p w14:paraId="339B6C09" w14:textId="77777777" w:rsidR="004E36E7" w:rsidRPr="004B2252" w:rsidRDefault="004E36E7" w:rsidP="004E36E7">
      <w:pPr>
        <w:rPr>
          <w:rFonts w:ascii="Times New Roman" w:eastAsia="Times New Roman" w:hAnsi="Times New Roman" w:cs="Calibri"/>
          <w:color w:val="000000"/>
          <w:lang w:val="en-US" w:eastAsia="fr-FR"/>
        </w:rPr>
      </w:pPr>
    </w:p>
    <w:p w14:paraId="665D2BC6" w14:textId="77777777" w:rsidR="000B03E1" w:rsidRPr="004B2252" w:rsidRDefault="000B03E1" w:rsidP="000B03E1">
      <w:pPr>
        <w:jc w:val="both"/>
        <w:rPr>
          <w:rFonts w:ascii="Times New Roman" w:eastAsia="Times New Roman" w:hAnsi="Times New Roman" w:cs="Calibri"/>
          <w:color w:val="000000"/>
          <w:lang w:val="es-ES_tradnl" w:eastAsia="fr-FR"/>
        </w:rPr>
      </w:pPr>
      <w:r w:rsidRPr="004B2252">
        <w:rPr>
          <w:rFonts w:ascii="Times New Roman" w:eastAsia="Times New Roman" w:hAnsi="Times New Roman" w:cs="Calibri"/>
          <w:color w:val="000000"/>
          <w:lang w:val="es-ES_tradnl" w:eastAsia="fr-FR"/>
        </w:rPr>
        <w:t>Estimados colegas:</w:t>
      </w:r>
    </w:p>
    <w:p w14:paraId="1F653C4C" w14:textId="77777777" w:rsidR="000B03E1" w:rsidRPr="004B2252" w:rsidRDefault="000B03E1" w:rsidP="000B03E1">
      <w:pPr>
        <w:jc w:val="both"/>
        <w:rPr>
          <w:rFonts w:ascii="Times New Roman" w:eastAsia="Times New Roman" w:hAnsi="Times New Roman" w:cs="Calibri"/>
          <w:color w:val="000000"/>
          <w:lang w:val="es-ES_tradnl" w:eastAsia="fr-FR"/>
        </w:rPr>
      </w:pPr>
    </w:p>
    <w:p w14:paraId="09C702A2" w14:textId="77777777" w:rsidR="000B03E1" w:rsidRPr="004B2252" w:rsidRDefault="000B03E1" w:rsidP="000B03E1">
      <w:pPr>
        <w:jc w:val="both"/>
        <w:rPr>
          <w:rFonts w:ascii="Times New Roman" w:eastAsia="Times New Roman" w:hAnsi="Times New Roman" w:cs="Calibri"/>
          <w:color w:val="000000"/>
          <w:lang w:val="es-ES_tradnl" w:eastAsia="fr-FR"/>
        </w:rPr>
      </w:pPr>
      <w:r w:rsidRPr="004B2252">
        <w:rPr>
          <w:rFonts w:ascii="Times New Roman" w:eastAsia="Times New Roman" w:hAnsi="Times New Roman" w:cs="Calibri"/>
          <w:color w:val="000000"/>
          <w:lang w:val="es-ES_tradnl" w:eastAsia="fr-FR"/>
        </w:rPr>
        <w:t xml:space="preserve">Nos complace comunicarle que el coloquio de la AFEAF de Gijón se celebrará en las fechas previstas </w:t>
      </w:r>
      <w:r w:rsidRPr="004B2252">
        <w:rPr>
          <w:rFonts w:ascii="Times New Roman" w:eastAsia="Times New Roman" w:hAnsi="Times New Roman" w:cs="Calibri"/>
          <w:b/>
          <w:color w:val="000000"/>
          <w:lang w:val="es-ES_tradnl" w:eastAsia="fr-FR"/>
        </w:rPr>
        <w:t>(13 al 15 de mayo de 2021)</w:t>
      </w:r>
      <w:r w:rsidRPr="004B2252">
        <w:rPr>
          <w:rFonts w:ascii="Times New Roman" w:eastAsia="Times New Roman" w:hAnsi="Times New Roman" w:cs="Calibri"/>
          <w:color w:val="000000"/>
          <w:lang w:val="es-ES_tradnl" w:eastAsia="fr-FR"/>
        </w:rPr>
        <w:t xml:space="preserve"> independientemente de las circunstancias impuestas por el contexto sanitario.</w:t>
      </w:r>
      <w:r w:rsidRPr="004B2252">
        <w:rPr>
          <w:rFonts w:ascii="Times New Roman" w:eastAsia="Times New Roman" w:hAnsi="Times New Roman" w:cs="Calibri"/>
          <w:lang w:val="es-ES_tradnl" w:eastAsia="es-ES"/>
        </w:rPr>
        <w:t xml:space="preserve"> </w:t>
      </w:r>
      <w:r w:rsidRPr="004B2252">
        <w:rPr>
          <w:rFonts w:ascii="Times New Roman" w:eastAsia="Times New Roman" w:hAnsi="Times New Roman" w:cs="Calibri"/>
          <w:color w:val="000000"/>
          <w:lang w:val="es-ES_tradnl" w:eastAsia="fr-FR"/>
        </w:rPr>
        <w:t xml:space="preserve">Todo está previsto para que los intercambios científicos se produzcan </w:t>
      </w:r>
      <w:r w:rsidRPr="004B2252">
        <w:rPr>
          <w:rFonts w:ascii="Times New Roman" w:eastAsia="Times New Roman" w:hAnsi="Times New Roman" w:cs="Calibri"/>
          <w:color w:val="000000"/>
          <w:lang w:val="es-ES_tradnl" w:eastAsia="fr-FR"/>
        </w:rPr>
        <w:lastRenderedPageBreak/>
        <w:t>bien en modo presencial (lo que todos esperamos) o mediante videoconferencia, si la situación así lo requiere.</w:t>
      </w:r>
    </w:p>
    <w:p w14:paraId="32BCBE38" w14:textId="77777777" w:rsidR="000B03E1" w:rsidRPr="004B2252" w:rsidRDefault="000B03E1" w:rsidP="000B03E1">
      <w:pPr>
        <w:jc w:val="both"/>
        <w:rPr>
          <w:rFonts w:ascii="Times New Roman" w:eastAsia="Times New Roman" w:hAnsi="Times New Roman" w:cs="Calibri"/>
          <w:color w:val="000000"/>
          <w:lang w:val="es-ES_tradnl" w:eastAsia="fr-FR"/>
        </w:rPr>
      </w:pPr>
    </w:p>
    <w:p w14:paraId="0DDA3B1F" w14:textId="77777777" w:rsidR="000B03E1" w:rsidRPr="004B2252" w:rsidRDefault="000B03E1" w:rsidP="000B03E1">
      <w:pPr>
        <w:jc w:val="both"/>
        <w:rPr>
          <w:rFonts w:ascii="Times New Roman" w:eastAsia="Times New Roman" w:hAnsi="Times New Roman" w:cs="Calibri"/>
          <w:color w:val="000000"/>
          <w:lang w:val="es-ES_tradnl" w:eastAsia="fr-FR"/>
        </w:rPr>
      </w:pPr>
      <w:r w:rsidRPr="004B2252">
        <w:rPr>
          <w:rFonts w:ascii="Times New Roman" w:eastAsia="Times New Roman" w:hAnsi="Times New Roman" w:cs="Calibri"/>
          <w:color w:val="000000"/>
          <w:lang w:val="es-ES_tradnl" w:eastAsia="fr-FR"/>
        </w:rPr>
        <w:t>Encontrará adjuntos los siguientes documentos:</w:t>
      </w:r>
    </w:p>
    <w:p w14:paraId="081AC066" w14:textId="77777777" w:rsidR="000B03E1" w:rsidRPr="004B2252" w:rsidRDefault="000B03E1" w:rsidP="000B03E1">
      <w:pPr>
        <w:pStyle w:val="Paragraphedeliste"/>
        <w:numPr>
          <w:ilvl w:val="0"/>
          <w:numId w:val="4"/>
        </w:numPr>
        <w:jc w:val="both"/>
        <w:rPr>
          <w:rFonts w:ascii="Times New Roman" w:eastAsia="Times New Roman" w:hAnsi="Times New Roman" w:cs="Calibri"/>
          <w:color w:val="000000"/>
          <w:lang w:val="es-ES_tradnl" w:eastAsia="fr-FR"/>
        </w:rPr>
      </w:pPr>
      <w:r w:rsidRPr="004B2252">
        <w:rPr>
          <w:rFonts w:ascii="Times New Roman" w:eastAsia="Times New Roman" w:hAnsi="Times New Roman" w:cs="Calibri"/>
          <w:color w:val="000000"/>
          <w:lang w:val="es-ES_tradnl" w:eastAsia="fr-FR"/>
        </w:rPr>
        <w:t>La ficha de inscripción en el coloquio</w:t>
      </w:r>
    </w:p>
    <w:p w14:paraId="0553BC03" w14:textId="77777777" w:rsidR="000B03E1" w:rsidRPr="004B2252" w:rsidRDefault="000B03E1" w:rsidP="000B03E1">
      <w:pPr>
        <w:pStyle w:val="Paragraphedeliste"/>
        <w:numPr>
          <w:ilvl w:val="0"/>
          <w:numId w:val="4"/>
        </w:numPr>
        <w:jc w:val="both"/>
        <w:rPr>
          <w:rFonts w:ascii="Times New Roman" w:eastAsia="Times New Roman" w:hAnsi="Times New Roman" w:cs="Calibri"/>
          <w:color w:val="000000"/>
          <w:lang w:val="es-ES_tradnl" w:eastAsia="fr-FR"/>
        </w:rPr>
      </w:pPr>
      <w:r w:rsidRPr="004B2252">
        <w:rPr>
          <w:rFonts w:ascii="Times New Roman" w:eastAsia="Times New Roman" w:hAnsi="Times New Roman" w:cs="Calibri"/>
          <w:color w:val="000000"/>
          <w:lang w:val="es-ES_tradnl" w:eastAsia="fr-FR"/>
        </w:rPr>
        <w:t>El programa del coloquio</w:t>
      </w:r>
    </w:p>
    <w:p w14:paraId="78605FFB" w14:textId="77777777" w:rsidR="000B03E1" w:rsidRPr="004B2252" w:rsidRDefault="000B03E1" w:rsidP="000B03E1">
      <w:pPr>
        <w:jc w:val="both"/>
        <w:rPr>
          <w:rFonts w:ascii="Times New Roman" w:eastAsia="Times New Roman" w:hAnsi="Times New Roman" w:cs="Calibri"/>
          <w:color w:val="000000"/>
          <w:lang w:val="es-ES_tradnl" w:eastAsia="fr-FR"/>
        </w:rPr>
      </w:pPr>
    </w:p>
    <w:p w14:paraId="244F166C" w14:textId="77777777" w:rsidR="000B03E1" w:rsidRPr="004B2252" w:rsidRDefault="000B03E1" w:rsidP="000B03E1">
      <w:pPr>
        <w:jc w:val="both"/>
        <w:rPr>
          <w:rFonts w:ascii="Times New Roman" w:eastAsia="Times New Roman" w:hAnsi="Times New Roman" w:cs="Calibri"/>
          <w:color w:val="000000"/>
          <w:lang w:val="es-ES_tradnl" w:eastAsia="fr-FR"/>
        </w:rPr>
      </w:pPr>
      <w:r w:rsidRPr="004B2252">
        <w:rPr>
          <w:rFonts w:ascii="Times New Roman" w:eastAsia="Times New Roman" w:hAnsi="Times New Roman" w:cs="Calibri"/>
          <w:color w:val="000000"/>
          <w:lang w:val="es-ES_tradnl" w:eastAsia="fr-FR"/>
        </w:rPr>
        <w:t>Al tener en cuenta las actuales las condiciones sanitarias, le pedimos que en su inscripción no olvide marcar la preferencia de su participación (Presencial / Videoconferencia)</w:t>
      </w:r>
    </w:p>
    <w:p w14:paraId="091BF8FE" w14:textId="77777777" w:rsidR="000B03E1" w:rsidRPr="004B2252" w:rsidRDefault="000B03E1" w:rsidP="000B03E1">
      <w:pPr>
        <w:jc w:val="both"/>
        <w:rPr>
          <w:rFonts w:ascii="Times New Roman" w:eastAsia="Times New Roman" w:hAnsi="Times New Roman" w:cs="Calibri"/>
          <w:color w:val="000000"/>
          <w:lang w:val="es-ES_tradnl" w:eastAsia="fr-FR"/>
        </w:rPr>
      </w:pPr>
    </w:p>
    <w:p w14:paraId="112BCDE4" w14:textId="77777777" w:rsidR="000B03E1" w:rsidRPr="004B2252" w:rsidRDefault="000B03E1" w:rsidP="000B03E1">
      <w:pPr>
        <w:jc w:val="both"/>
        <w:rPr>
          <w:rFonts w:ascii="Times New Roman" w:eastAsia="Times New Roman" w:hAnsi="Times New Roman" w:cs="Calibri"/>
          <w:color w:val="000000"/>
          <w:lang w:val="es-ES_tradnl" w:eastAsia="fr-FR"/>
        </w:rPr>
      </w:pPr>
      <w:r w:rsidRPr="004B2252">
        <w:rPr>
          <w:rFonts w:ascii="Times New Roman" w:eastAsia="Times New Roman" w:hAnsi="Times New Roman" w:cs="Calibri"/>
          <w:color w:val="000000"/>
          <w:lang w:val="es-ES_tradnl" w:eastAsia="fr-FR"/>
        </w:rPr>
        <w:t>El formulario de inscripción en el coloquio</w:t>
      </w:r>
      <w:r w:rsidRPr="004B2252">
        <w:rPr>
          <w:rFonts w:ascii="Times New Roman" w:eastAsia="Times New Roman" w:hAnsi="Times New Roman" w:cs="Calibri"/>
          <w:b/>
          <w:color w:val="000000"/>
          <w:lang w:val="es-ES_tradnl" w:eastAsia="fr-FR"/>
        </w:rPr>
        <w:t xml:space="preserve"> debe enviarse exclusivamente por correo electrónico antes del 26 de marzo de 2021 a la dirección</w:t>
      </w:r>
      <w:r w:rsidRPr="004B2252">
        <w:rPr>
          <w:rFonts w:ascii="Times New Roman" w:eastAsia="Times New Roman" w:hAnsi="Times New Roman" w:cs="Calibri"/>
          <w:color w:val="000000"/>
          <w:lang w:val="es-ES_tradnl" w:eastAsia="fr-FR"/>
        </w:rPr>
        <w:t xml:space="preserve">: </w:t>
      </w:r>
      <w:r w:rsidRPr="004B2252">
        <w:rPr>
          <w:rFonts w:ascii="Times New Roman" w:eastAsia="Frutiger Next Pro" w:hAnsi="Times New Roman" w:cs="Frutiger Next Pro"/>
          <w:b/>
          <w:color w:val="FF0000"/>
          <w:lang w:val="es-ES_tradnl"/>
        </w:rPr>
        <w:t xml:space="preserve"> </w:t>
      </w:r>
      <w:hyperlink r:id="rId7">
        <w:r w:rsidRPr="004B2252">
          <w:rPr>
            <w:rFonts w:ascii="Times New Roman" w:eastAsia="Frutiger Next Pro" w:hAnsi="Times New Roman" w:cs="Frutiger Next Pro"/>
            <w:b/>
            <w:color w:val="0000FF"/>
            <w:u w:val="single"/>
            <w:lang w:val="es-ES_tradnl"/>
          </w:rPr>
          <w:t>afeafgijon@gmail.com</w:t>
        </w:r>
      </w:hyperlink>
    </w:p>
    <w:p w14:paraId="58865E59" w14:textId="77777777" w:rsidR="000B03E1" w:rsidRPr="004B2252" w:rsidRDefault="000B03E1" w:rsidP="000B03E1">
      <w:pPr>
        <w:jc w:val="both"/>
        <w:rPr>
          <w:rFonts w:ascii="Times New Roman" w:eastAsia="Times New Roman" w:hAnsi="Times New Roman" w:cs="Calibri"/>
          <w:color w:val="000000"/>
          <w:lang w:val="es-ES_tradnl" w:eastAsia="fr-FR"/>
        </w:rPr>
      </w:pPr>
    </w:p>
    <w:p w14:paraId="35DE50DA" w14:textId="77777777" w:rsidR="000B03E1" w:rsidRPr="004B2252" w:rsidRDefault="000B03E1" w:rsidP="000B03E1">
      <w:pPr>
        <w:jc w:val="both"/>
        <w:rPr>
          <w:rFonts w:ascii="Times New Roman" w:eastAsia="Times New Roman" w:hAnsi="Times New Roman" w:cs="Calibri"/>
          <w:color w:val="000000"/>
          <w:lang w:val="es-ES_tradnl" w:eastAsia="fr-FR"/>
        </w:rPr>
      </w:pPr>
      <w:r w:rsidRPr="004B2252">
        <w:rPr>
          <w:rFonts w:ascii="Times New Roman" w:eastAsia="Times New Roman" w:hAnsi="Times New Roman" w:cs="Calibri"/>
          <w:color w:val="000000"/>
          <w:lang w:val="es-ES_tradnl" w:eastAsia="fr-FR"/>
        </w:rPr>
        <w:t>Esperamos poder encontrarnos con Uds. en Gijón</w:t>
      </w:r>
    </w:p>
    <w:p w14:paraId="2CD090D7" w14:textId="77777777" w:rsidR="000B03E1" w:rsidRPr="004B2252" w:rsidRDefault="000B03E1" w:rsidP="000B03E1">
      <w:pPr>
        <w:jc w:val="both"/>
        <w:rPr>
          <w:rFonts w:ascii="Times New Roman" w:eastAsia="Times New Roman" w:hAnsi="Times New Roman" w:cs="Calibri"/>
          <w:color w:val="000000"/>
          <w:lang w:val="es-ES_tradnl" w:eastAsia="fr-FR"/>
        </w:rPr>
      </w:pPr>
    </w:p>
    <w:p w14:paraId="5851532F" w14:textId="77777777" w:rsidR="000B03E1" w:rsidRPr="004B2252" w:rsidRDefault="000B03E1" w:rsidP="000B03E1">
      <w:pPr>
        <w:jc w:val="both"/>
        <w:rPr>
          <w:rFonts w:ascii="Times New Roman" w:eastAsia="Times New Roman" w:hAnsi="Times New Roman" w:cs="Calibri"/>
          <w:color w:val="000000"/>
          <w:lang w:val="es-ES_tradnl" w:eastAsia="fr-FR"/>
        </w:rPr>
      </w:pPr>
      <w:r w:rsidRPr="004B2252">
        <w:rPr>
          <w:rFonts w:ascii="Times New Roman" w:eastAsia="Times New Roman" w:hAnsi="Times New Roman" w:cs="Calibri"/>
          <w:color w:val="000000"/>
          <w:lang w:val="es-ES_tradnl" w:eastAsia="fr-FR"/>
        </w:rPr>
        <w:t>El comité de organización del coloquio.</w:t>
      </w:r>
    </w:p>
    <w:p w14:paraId="6C8C521C" w14:textId="77777777" w:rsidR="009A460C" w:rsidRPr="004B2252" w:rsidRDefault="009A460C" w:rsidP="009A460C">
      <w:pPr>
        <w:rPr>
          <w:rFonts w:ascii="Times New Roman" w:eastAsia="Times New Roman" w:hAnsi="Times New Roman" w:cs="Times New Roman"/>
          <w:lang w:eastAsia="fr-FR"/>
        </w:rPr>
      </w:pPr>
    </w:p>
    <w:p w14:paraId="5E36E8E4" w14:textId="77777777" w:rsidR="00FA511C" w:rsidRPr="004B2252" w:rsidRDefault="00FA511C">
      <w:pPr>
        <w:rPr>
          <w:rFonts w:ascii="Times New Roman" w:hAnsi="Times New Roman"/>
        </w:rPr>
      </w:pPr>
    </w:p>
    <w:sectPr w:rsidR="00FA511C" w:rsidRPr="004B2252" w:rsidSect="00F646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Frutiger Next Pro">
    <w:panose1 w:val="020B0503040204020203"/>
    <w:charset w:val="00"/>
    <w:family w:val="swiss"/>
    <w:notTrueType/>
    <w:pitch w:val="variable"/>
    <w:sig w:usb0="800000AF" w:usb1="5000204B"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C64F2"/>
    <w:multiLevelType w:val="hybridMultilevel"/>
    <w:tmpl w:val="C6903A5E"/>
    <w:lvl w:ilvl="0" w:tplc="6BBEB0F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EE93938"/>
    <w:multiLevelType w:val="hybridMultilevel"/>
    <w:tmpl w:val="2D0214FC"/>
    <w:lvl w:ilvl="0" w:tplc="D4D21F7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6070ACE"/>
    <w:multiLevelType w:val="hybridMultilevel"/>
    <w:tmpl w:val="430445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2BB748E"/>
    <w:multiLevelType w:val="hybridMultilevel"/>
    <w:tmpl w:val="BFAEF33E"/>
    <w:lvl w:ilvl="0" w:tplc="6BBEB0F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0C"/>
    <w:rsid w:val="00007C1E"/>
    <w:rsid w:val="000B03E1"/>
    <w:rsid w:val="001D6707"/>
    <w:rsid w:val="002E28D3"/>
    <w:rsid w:val="00327A6B"/>
    <w:rsid w:val="004B2252"/>
    <w:rsid w:val="004E36E7"/>
    <w:rsid w:val="005C015E"/>
    <w:rsid w:val="007D5A45"/>
    <w:rsid w:val="00847C11"/>
    <w:rsid w:val="008A0203"/>
    <w:rsid w:val="008D3926"/>
    <w:rsid w:val="009A460C"/>
    <w:rsid w:val="00A266CE"/>
    <w:rsid w:val="00A65134"/>
    <w:rsid w:val="00B16A60"/>
    <w:rsid w:val="00C82F44"/>
    <w:rsid w:val="00F646E4"/>
    <w:rsid w:val="00FA511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2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A460C"/>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9A460C"/>
    <w:rPr>
      <w:color w:val="0000FF"/>
      <w:u w:val="single"/>
    </w:rPr>
  </w:style>
  <w:style w:type="paragraph" w:styleId="Paragraphedeliste">
    <w:name w:val="List Paragraph"/>
    <w:basedOn w:val="Normal"/>
    <w:uiPriority w:val="34"/>
    <w:qFormat/>
    <w:rsid w:val="002E28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A460C"/>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9A460C"/>
    <w:rPr>
      <w:color w:val="0000FF"/>
      <w:u w:val="single"/>
    </w:rPr>
  </w:style>
  <w:style w:type="paragraph" w:styleId="Paragraphedeliste">
    <w:name w:val="List Paragraph"/>
    <w:basedOn w:val="Normal"/>
    <w:uiPriority w:val="34"/>
    <w:qFormat/>
    <w:rsid w:val="002E2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2690">
      <w:bodyDiv w:val="1"/>
      <w:marLeft w:val="0"/>
      <w:marRight w:val="0"/>
      <w:marTop w:val="0"/>
      <w:marBottom w:val="0"/>
      <w:divBdr>
        <w:top w:val="none" w:sz="0" w:space="0" w:color="auto"/>
        <w:left w:val="none" w:sz="0" w:space="0" w:color="auto"/>
        <w:bottom w:val="none" w:sz="0" w:space="0" w:color="auto"/>
        <w:right w:val="none" w:sz="0" w:space="0" w:color="auto"/>
      </w:divBdr>
    </w:div>
    <w:div w:id="4129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feafgijon@gmail.com" TargetMode="External"/><Relationship Id="rId7" Type="http://schemas.openxmlformats.org/officeDocument/2006/relationships/hyperlink" Target="mailto:afeafgijon@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422</Words>
  <Characters>2321</Characters>
  <Application>Microsoft Macintosh Word</Application>
  <DocSecurity>0</DocSecurity>
  <Lines>19</Lines>
  <Paragraphs>5</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Veronica Cicolani</cp:lastModifiedBy>
  <cp:revision>4</cp:revision>
  <dcterms:created xsi:type="dcterms:W3CDTF">2021-02-26T11:45:00Z</dcterms:created>
  <dcterms:modified xsi:type="dcterms:W3CDTF">2021-03-08T10:03:00Z</dcterms:modified>
</cp:coreProperties>
</file>